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14CC" w14:textId="73E1A41C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BF3D11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77777777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5C04975" w14:textId="77777777" w:rsidR="00EF104A" w:rsidRDefault="00EF104A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14:paraId="3B024760" w14:textId="611E280B" w:rsidR="00A57080" w:rsidRPr="00705039" w:rsidRDefault="00A57080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705039">
        <w:rPr>
          <w:rFonts w:ascii="Arial" w:hAnsi="Arial" w:cs="Arial"/>
          <w:bCs/>
          <w:sz w:val="24"/>
          <w:szCs w:val="24"/>
        </w:rPr>
        <w:t xml:space="preserve"> </w:t>
      </w:r>
      <w:r w:rsidR="001351CA">
        <w:rPr>
          <w:rFonts w:ascii="Arial" w:hAnsi="Arial" w:cs="Arial"/>
          <w:bCs/>
          <w:sz w:val="24"/>
          <w:szCs w:val="24"/>
        </w:rPr>
        <w:t>21 сентября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</w:t>
      </w:r>
      <w:r w:rsidR="00BF3D1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="00EF104A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EF104A">
        <w:rPr>
          <w:rFonts w:ascii="Arial" w:hAnsi="Arial" w:cs="Arial"/>
          <w:bCs/>
          <w:sz w:val="24"/>
          <w:szCs w:val="24"/>
        </w:rPr>
        <w:t xml:space="preserve">            </w:t>
      </w:r>
      <w:r w:rsidR="00B16510">
        <w:rPr>
          <w:rFonts w:ascii="Arial" w:hAnsi="Arial" w:cs="Arial"/>
          <w:bCs/>
          <w:sz w:val="24"/>
          <w:szCs w:val="24"/>
        </w:rPr>
        <w:t xml:space="preserve">   </w:t>
      </w:r>
      <w:r w:rsidR="001351CA">
        <w:rPr>
          <w:rFonts w:ascii="Arial" w:hAnsi="Arial" w:cs="Arial"/>
          <w:bCs/>
          <w:sz w:val="24"/>
          <w:szCs w:val="24"/>
        </w:rPr>
        <w:t xml:space="preserve">         </w:t>
      </w:r>
      <w:r w:rsidR="00EF104A">
        <w:rPr>
          <w:rFonts w:ascii="Arial" w:hAnsi="Arial" w:cs="Arial"/>
          <w:bCs/>
          <w:sz w:val="24"/>
          <w:szCs w:val="24"/>
        </w:rPr>
        <w:t>№</w:t>
      </w:r>
      <w:r w:rsidR="001351CA">
        <w:rPr>
          <w:rFonts w:ascii="Arial" w:hAnsi="Arial" w:cs="Arial"/>
          <w:bCs/>
          <w:sz w:val="24"/>
          <w:szCs w:val="24"/>
        </w:rPr>
        <w:t xml:space="preserve"> 40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BF3D11">
        <w:rPr>
          <w:rFonts w:ascii="Arial" w:hAnsi="Arial" w:cs="Arial"/>
          <w:bCs/>
          <w:sz w:val="24"/>
          <w:szCs w:val="24"/>
        </w:rPr>
        <w:t xml:space="preserve">     </w:t>
      </w:r>
      <w:r w:rsidR="007629F6">
        <w:rPr>
          <w:rFonts w:ascii="Arial" w:hAnsi="Arial" w:cs="Arial"/>
          <w:bCs/>
          <w:sz w:val="24"/>
          <w:szCs w:val="24"/>
        </w:rPr>
        <w:t xml:space="preserve">       </w:t>
      </w:r>
      <w:r w:rsidR="00EF104A">
        <w:rPr>
          <w:rFonts w:ascii="Arial" w:hAnsi="Arial" w:cs="Arial"/>
          <w:bCs/>
          <w:sz w:val="24"/>
          <w:szCs w:val="24"/>
        </w:rPr>
        <w:t xml:space="preserve">  </w:t>
      </w:r>
    </w:p>
    <w:p w14:paraId="61790551" w14:textId="74D58180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BF3D11">
        <w:rPr>
          <w:rFonts w:ascii="Arial" w:hAnsi="Arial" w:cs="Arial"/>
        </w:rPr>
        <w:t>Лисица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p w14:paraId="0A806ED6" w14:textId="08F634AC" w:rsidR="00A57080" w:rsidRPr="007629F6" w:rsidRDefault="00035EA6" w:rsidP="00A57080">
      <w:pPr>
        <w:jc w:val="center"/>
        <w:rPr>
          <w:rFonts w:ascii="Arial" w:hAnsi="Arial" w:cs="Arial"/>
          <w:sz w:val="24"/>
          <w:szCs w:val="24"/>
        </w:rPr>
      </w:pPr>
      <w:bookmarkStart w:id="0" w:name="_Hlk120635123"/>
      <w:r>
        <w:rPr>
          <w:rFonts w:ascii="Arial" w:hAnsi="Arial" w:cs="Arial"/>
          <w:sz w:val="24"/>
          <w:szCs w:val="24"/>
        </w:rPr>
        <w:t>О признании утратившими силу</w:t>
      </w:r>
      <w:r w:rsidR="00A57080" w:rsidRPr="007629F6">
        <w:rPr>
          <w:rFonts w:ascii="Arial" w:hAnsi="Arial" w:cs="Arial"/>
          <w:sz w:val="24"/>
          <w:szCs w:val="24"/>
        </w:rPr>
        <w:t xml:space="preserve">  постановлений </w:t>
      </w:r>
    </w:p>
    <w:p w14:paraId="440B0A33" w14:textId="77777777" w:rsidR="001351CA" w:rsidRDefault="00A57080" w:rsidP="00A57080">
      <w:pPr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bookmarkStart w:id="1" w:name="_GoBack"/>
      <w:bookmarkEnd w:id="1"/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BF3D11" w:rsidRPr="007629F6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="007E27FF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75874501" w14:textId="0367BDAE" w:rsidR="00A57080" w:rsidRPr="007629F6" w:rsidRDefault="007E27FF" w:rsidP="00A57080">
      <w:pPr>
        <w:jc w:val="center"/>
        <w:rPr>
          <w:rFonts w:ascii="Arial" w:hAnsi="Arial" w:cs="Arial"/>
          <w:sz w:val="24"/>
          <w:szCs w:val="24"/>
        </w:rPr>
      </w:pP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22.01.2013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06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, от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16.12.2013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079</w:t>
      </w:r>
    </w:p>
    <w:bookmarkEnd w:id="0"/>
    <w:p w14:paraId="616F2A27" w14:textId="77777777" w:rsidR="00A57080" w:rsidRPr="00CA5DCB" w:rsidRDefault="00A57080" w:rsidP="00A57080">
      <w:pPr>
        <w:pStyle w:val="a3"/>
        <w:rPr>
          <w:rFonts w:ascii="Arial" w:hAnsi="Arial" w:cs="Arial"/>
          <w:b w:val="0"/>
        </w:rPr>
      </w:pPr>
    </w:p>
    <w:p w14:paraId="00B0FE80" w14:textId="7C311674" w:rsidR="00A57080" w:rsidRPr="00CA5DCB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080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</w:t>
      </w:r>
      <w:r w:rsidR="00970B34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CA5DCB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BA57788" w14:textId="20F81AD9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1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 w:rsidR="00035EA6">
        <w:rPr>
          <w:rFonts w:ascii="Arial" w:hAnsi="Arial" w:cs="Arial"/>
          <w:kern w:val="1"/>
          <w:sz w:val="24"/>
          <w:szCs w:val="24"/>
          <w:lang w:eastAsia="zh-CN"/>
        </w:rPr>
        <w:t>Признать утратившими силу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следующие постановления Администрации </w:t>
      </w:r>
      <w:proofErr w:type="spellStart"/>
      <w:r w:rsidR="00BF3D11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</w:t>
      </w:r>
    </w:p>
    <w:p w14:paraId="35E7562D" w14:textId="5E792406" w:rsidR="00A57080" w:rsidRPr="007629F6" w:rsidRDefault="000A4E4B" w:rsidP="00BF3D11">
      <w:pPr>
        <w:tabs>
          <w:tab w:val="left" w:pos="-2552"/>
          <w:tab w:val="left" w:pos="0"/>
        </w:tabs>
        <w:ind w:right="-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>1)</w:t>
      </w:r>
      <w:r w:rsidR="007629F6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21.01.2013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06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BF3D11" w:rsidRPr="007629F6">
        <w:rPr>
          <w:rFonts w:ascii="Arial" w:hAnsi="Arial" w:cs="Arial"/>
          <w:sz w:val="24"/>
          <w:szCs w:val="24"/>
        </w:rPr>
        <w:t xml:space="preserve">Об </w:t>
      </w:r>
      <w:r w:rsidR="00B16510">
        <w:rPr>
          <w:rFonts w:ascii="Arial" w:hAnsi="Arial" w:cs="Arial"/>
          <w:sz w:val="24"/>
          <w:szCs w:val="24"/>
        </w:rPr>
        <w:t>установлении стоимости гарантированного перечня услуг по погребению на территории муниципального образования «</w:t>
      </w:r>
      <w:proofErr w:type="spellStart"/>
      <w:r w:rsidR="00B16510">
        <w:rPr>
          <w:rFonts w:ascii="Arial" w:hAnsi="Arial" w:cs="Arial"/>
          <w:sz w:val="24"/>
          <w:szCs w:val="24"/>
        </w:rPr>
        <w:t>Макзырское</w:t>
      </w:r>
      <w:proofErr w:type="spellEnd"/>
      <w:r w:rsidR="00B16510">
        <w:rPr>
          <w:rFonts w:ascii="Arial" w:hAnsi="Arial" w:cs="Arial"/>
          <w:sz w:val="24"/>
          <w:szCs w:val="24"/>
        </w:rPr>
        <w:t xml:space="preserve"> сельское поселение»»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58CF04AC" w14:textId="4A7D0417" w:rsidR="00BF3D11" w:rsidRPr="00BF3D11" w:rsidRDefault="00BF3D11" w:rsidP="00BF3D11">
      <w:pPr>
        <w:tabs>
          <w:tab w:val="left" w:pos="-2552"/>
        </w:tabs>
        <w:ind w:right="-1"/>
        <w:jc w:val="both"/>
        <w:rPr>
          <w:rFonts w:ascii="Arial" w:hAnsi="Arial" w:cs="Arial"/>
          <w:sz w:val="23"/>
          <w:szCs w:val="23"/>
        </w:rPr>
      </w:pPr>
      <w:r w:rsidRPr="007629F6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0A4E4B" w:rsidRPr="007629F6">
        <w:rPr>
          <w:rFonts w:ascii="Arial" w:hAnsi="Arial" w:cs="Arial"/>
          <w:kern w:val="1"/>
          <w:sz w:val="24"/>
          <w:szCs w:val="24"/>
          <w:lang w:eastAsia="zh-CN"/>
        </w:rPr>
        <w:t>2)</w:t>
      </w:r>
      <w:r w:rsidR="007629F6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A57080" w:rsidRPr="00BF3D11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16.12.2013</w:t>
      </w:r>
      <w:r w:rsidR="00A57080" w:rsidRPr="00BF3D11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079</w:t>
      </w:r>
      <w:r w:rsidR="00A57080" w:rsidRPr="00BF3D11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B16510" w:rsidRPr="007629F6">
        <w:rPr>
          <w:rFonts w:ascii="Arial" w:hAnsi="Arial" w:cs="Arial"/>
          <w:sz w:val="24"/>
          <w:szCs w:val="24"/>
        </w:rPr>
        <w:t xml:space="preserve">Об </w:t>
      </w:r>
      <w:r w:rsidR="00B16510">
        <w:rPr>
          <w:rFonts w:ascii="Arial" w:hAnsi="Arial" w:cs="Arial"/>
          <w:sz w:val="24"/>
          <w:szCs w:val="24"/>
        </w:rPr>
        <w:t>установлении стоимости гарантированного перечня услуг по погребению на территории муниципального образования «</w:t>
      </w:r>
      <w:proofErr w:type="spellStart"/>
      <w:r w:rsidR="00B16510">
        <w:rPr>
          <w:rFonts w:ascii="Arial" w:hAnsi="Arial" w:cs="Arial"/>
          <w:sz w:val="24"/>
          <w:szCs w:val="24"/>
        </w:rPr>
        <w:t>Макзырское</w:t>
      </w:r>
      <w:proofErr w:type="spellEnd"/>
      <w:r w:rsidR="00B16510">
        <w:rPr>
          <w:rFonts w:ascii="Arial" w:hAnsi="Arial" w:cs="Arial"/>
          <w:sz w:val="24"/>
          <w:szCs w:val="24"/>
        </w:rPr>
        <w:t xml:space="preserve"> сельское поселение»»</w:t>
      </w:r>
      <w:r>
        <w:rPr>
          <w:rFonts w:ascii="Arial" w:hAnsi="Arial"/>
          <w:sz w:val="24"/>
        </w:rPr>
        <w:t>.</w:t>
      </w:r>
    </w:p>
    <w:p w14:paraId="1E6AAC0D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2. Опубликовать настоящее постановление в информационном вестнике </w:t>
      </w:r>
      <w:proofErr w:type="spellStart"/>
      <w:r w:rsidRPr="00CA5DCB">
        <w:rPr>
          <w:rFonts w:ascii="Arial" w:hAnsi="Arial" w:cs="Arial"/>
          <w:kern w:val="1"/>
          <w:sz w:val="24"/>
          <w:szCs w:val="24"/>
          <w:lang w:eastAsia="zh-CN"/>
        </w:rPr>
        <w:t>Верхнекетского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района «Территория» и разместить на официальном сайте Администрации </w:t>
      </w:r>
      <w:proofErr w:type="spellStart"/>
      <w:r w:rsidRPr="00CA5DCB">
        <w:rPr>
          <w:rFonts w:ascii="Arial" w:hAnsi="Arial" w:cs="Arial"/>
          <w:kern w:val="1"/>
          <w:sz w:val="24"/>
          <w:szCs w:val="24"/>
          <w:lang w:eastAsia="zh-CN"/>
        </w:rPr>
        <w:t>Верхнекетского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331F9D13" w:rsidR="00A57080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D9BF90" w14:textId="77777777" w:rsidR="00F92E78" w:rsidRPr="00CA5DCB" w:rsidRDefault="00F92E78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8A8270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BBAF639" w14:textId="4007AAA8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Глава </w:t>
      </w:r>
      <w:proofErr w:type="spellStart"/>
      <w:r w:rsidR="00BF3D11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                                     </w:t>
      </w:r>
      <w:r w:rsidR="00EF104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 xml:space="preserve">   </w:t>
      </w:r>
      <w:proofErr w:type="spellStart"/>
      <w:r w:rsidR="001351CA">
        <w:rPr>
          <w:rFonts w:ascii="Arial" w:hAnsi="Arial" w:cs="Arial"/>
          <w:kern w:val="1"/>
          <w:sz w:val="24"/>
          <w:szCs w:val="24"/>
          <w:lang w:eastAsia="zh-CN"/>
        </w:rPr>
        <w:t>Л.В.Левадная</w:t>
      </w:r>
      <w:proofErr w:type="spellEnd"/>
    </w:p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p w14:paraId="7F319DF2" w14:textId="77777777" w:rsidR="0069043B" w:rsidRDefault="0069043B"/>
    <w:p w14:paraId="2D854E3E" w14:textId="77777777" w:rsidR="0069043B" w:rsidRDefault="0069043B"/>
    <w:p w14:paraId="6E1767C7" w14:textId="77777777" w:rsidR="0069043B" w:rsidRDefault="0069043B"/>
    <w:p w14:paraId="12F53388" w14:textId="77777777" w:rsidR="0069043B" w:rsidRDefault="0069043B"/>
    <w:p w14:paraId="63C6B428" w14:textId="77777777" w:rsidR="0069043B" w:rsidRDefault="0069043B"/>
    <w:p w14:paraId="58FA54DF" w14:textId="77777777" w:rsidR="0069043B" w:rsidRDefault="0069043B"/>
    <w:p w14:paraId="1696CFE6" w14:textId="77777777" w:rsidR="0069043B" w:rsidRDefault="0069043B"/>
    <w:p w14:paraId="32B258B6" w14:textId="77777777" w:rsidR="0069043B" w:rsidRDefault="0069043B"/>
    <w:p w14:paraId="7F0213C2" w14:textId="77777777" w:rsidR="0069043B" w:rsidRDefault="0069043B"/>
    <w:p w14:paraId="0DBCEAEC" w14:textId="77777777" w:rsidR="0069043B" w:rsidRDefault="0069043B"/>
    <w:p w14:paraId="3A5591A3" w14:textId="77777777" w:rsidR="0069043B" w:rsidRDefault="0069043B"/>
    <w:p w14:paraId="7FC0F254" w14:textId="77777777" w:rsidR="0069043B" w:rsidRDefault="0069043B"/>
    <w:p w14:paraId="281D71BC" w14:textId="77777777" w:rsidR="0069043B" w:rsidRDefault="0069043B"/>
    <w:p w14:paraId="0CA0FE76" w14:textId="77777777" w:rsidR="0069043B" w:rsidRDefault="0069043B"/>
    <w:p w14:paraId="174E9B15" w14:textId="77777777" w:rsidR="0069043B" w:rsidRDefault="0069043B"/>
    <w:p w14:paraId="3DA04088" w14:textId="77777777" w:rsidR="0069043B" w:rsidRDefault="0069043B"/>
    <w:sectPr w:rsidR="0069043B" w:rsidSect="001351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D"/>
    <w:rsid w:val="00035EA6"/>
    <w:rsid w:val="000A4E4B"/>
    <w:rsid w:val="001147ED"/>
    <w:rsid w:val="001351CA"/>
    <w:rsid w:val="00347C25"/>
    <w:rsid w:val="0069043B"/>
    <w:rsid w:val="007629F6"/>
    <w:rsid w:val="007E27FF"/>
    <w:rsid w:val="0083777A"/>
    <w:rsid w:val="00970B34"/>
    <w:rsid w:val="00A57080"/>
    <w:rsid w:val="00B16510"/>
    <w:rsid w:val="00BF3D11"/>
    <w:rsid w:val="00EF104A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3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3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user</cp:lastModifiedBy>
  <cp:revision>13</cp:revision>
  <cp:lastPrinted>2023-09-21T01:52:00Z</cp:lastPrinted>
  <dcterms:created xsi:type="dcterms:W3CDTF">2023-01-31T01:44:00Z</dcterms:created>
  <dcterms:modified xsi:type="dcterms:W3CDTF">2023-09-21T02:00:00Z</dcterms:modified>
</cp:coreProperties>
</file>